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631781F0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077B2D">
        <w:rPr>
          <w:b/>
        </w:rPr>
        <w:t>$46157 Direct Costs/$70390</w:t>
      </w:r>
      <w:bookmarkStart w:id="0" w:name="_GoBack"/>
      <w:bookmarkEnd w:id="0"/>
      <w:r>
        <w:rPr>
          <w:b/>
        </w:rPr>
        <w:t xml:space="preserve"> Total Costs</w:t>
      </w:r>
      <w:r w:rsidR="001F34B2">
        <w:rPr>
          <w:b/>
        </w:rPr>
        <w:t xml:space="preserve"> 4</w:t>
      </w:r>
      <w:r>
        <w:rPr>
          <w:b/>
        </w:rPr>
        <w:t xml:space="preserve"> Year Project</w:t>
      </w:r>
    </w:p>
    <w:p w14:paraId="6FF86534" w14:textId="5070B324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5D30A7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8C3C714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1F34B2">
        <w:t>52.</w:t>
      </w:r>
      <w:r w:rsidR="00F42CBE">
        <w:t>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2B0C2115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031661">
        <w:t xml:space="preserve">: </w:t>
      </w:r>
      <w:r w:rsidR="006F447A">
        <w:t>12.7</w:t>
      </w:r>
      <w:r w:rsidR="007F2FE4">
        <w:t>% of subaward dire</w:t>
      </w:r>
      <w:r w:rsidR="00031661">
        <w:t>ct costs. Fr</w:t>
      </w:r>
      <w:r w:rsidR="001F34B2">
        <w:t xml:space="preserve">inge benefits are 29%, 30%, </w:t>
      </w:r>
      <w:r w:rsidR="00031661">
        <w:t>31</w:t>
      </w:r>
      <w:r w:rsidR="007F2FE4">
        <w:t>%</w:t>
      </w:r>
      <w:r w:rsidR="001F34B2">
        <w:t>, and 32%</w:t>
      </w:r>
      <w:r w:rsidR="007F2FE4">
        <w:t xml:space="preserve"> of </w:t>
      </w:r>
      <w:r w:rsidR="001F34B2">
        <w:t xml:space="preserve">salary in years one, two, </w:t>
      </w:r>
      <w:r w:rsidR="007F2FE4">
        <w:t xml:space="preserve">three, </w:t>
      </w:r>
      <w:r w:rsidR="001F34B2">
        <w:t xml:space="preserve">and four </w:t>
      </w:r>
      <w:r w:rsidR="007F2FE4">
        <w:t>respectively</w:t>
      </w:r>
      <w:r w:rsidR="003D3441">
        <w:t xml:space="preserve"> (</w:t>
      </w:r>
      <w:r w:rsidR="00832DEF">
        <w:t xml:space="preserve">Total Salary and Benefits: </w:t>
      </w:r>
      <w:r w:rsidR="006F447A">
        <w:t>$5878</w:t>
      </w:r>
      <w:r>
        <w:t>).</w:t>
      </w:r>
      <w:r>
        <w:tab/>
      </w:r>
    </w:p>
    <w:p w14:paraId="35F03CED" w14:textId="377C6045" w:rsidR="00970815" w:rsidRDefault="00970815" w:rsidP="005D30A7">
      <w:pPr>
        <w:spacing w:after="0"/>
      </w:pPr>
      <w:r>
        <w:t>Salary and Fringe Benefits Year One:</w:t>
      </w:r>
      <w:r w:rsidR="00031661">
        <w:t xml:space="preserve"> $1076 +  $312</w:t>
      </w:r>
      <w:r w:rsidR="00517BB5">
        <w:t xml:space="preserve"> = $</w:t>
      </w:r>
      <w:r w:rsidR="00031661">
        <w:t>1388</w:t>
      </w:r>
    </w:p>
    <w:p w14:paraId="5C5E2C8F" w14:textId="04A07636" w:rsidR="00970815" w:rsidRDefault="00970815" w:rsidP="005D30A7">
      <w:pPr>
        <w:spacing w:after="0"/>
      </w:pPr>
      <w:r>
        <w:t>Salary and Fringe Benefits Year Two:</w:t>
      </w:r>
      <w:r w:rsidR="00031661">
        <w:t xml:space="preserve"> $1109 + $333</w:t>
      </w:r>
      <w:r w:rsidR="00517BB5">
        <w:t xml:space="preserve"> = $</w:t>
      </w:r>
      <w:r w:rsidR="00031661">
        <w:t>1442</w:t>
      </w:r>
    </w:p>
    <w:p w14:paraId="23E04956" w14:textId="6D78E653" w:rsidR="00970815" w:rsidRDefault="00970815" w:rsidP="005D30A7">
      <w:pPr>
        <w:spacing w:after="0"/>
      </w:pPr>
      <w:r>
        <w:t xml:space="preserve">Salary and Fringe Benefits Year Three: </w:t>
      </w:r>
      <w:r w:rsidR="00031661">
        <w:t>$1142 + $354</w:t>
      </w:r>
      <w:r w:rsidR="00517BB5">
        <w:t xml:space="preserve"> = $</w:t>
      </w:r>
      <w:r w:rsidR="00031661">
        <w:t>1496</w:t>
      </w:r>
    </w:p>
    <w:p w14:paraId="0666D6A5" w14:textId="31482D7C" w:rsidR="006F447A" w:rsidRDefault="006F447A" w:rsidP="005D30A7">
      <w:pPr>
        <w:spacing w:after="0"/>
      </w:pPr>
      <w:r>
        <w:t>Salary and Fringe Benefits Year Four: $1176 + $376 = $1552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326E6C88" w:rsidR="005D30A7" w:rsidRDefault="005D30A7" w:rsidP="005D30A7">
      <w:pPr>
        <w:spacing w:after="0"/>
      </w:pPr>
      <w:r>
        <w:t xml:space="preserve">B. Other Personnel: </w:t>
      </w:r>
      <w:r w:rsidR="00680935">
        <w:t>87.3</w:t>
      </w:r>
      <w:r>
        <w:t xml:space="preserve">% of subaward direct costs. </w:t>
      </w:r>
      <w:r w:rsidR="00680935">
        <w:t>Fringe benefits are 37</w:t>
      </w:r>
      <w:r w:rsidR="007C6C52">
        <w:t>.7%</w:t>
      </w:r>
      <w:r w:rsidR="00280B20">
        <w:t xml:space="preserve">, 38.7%, </w:t>
      </w:r>
      <w:r w:rsidR="00680935">
        <w:t>39</w:t>
      </w:r>
      <w:r w:rsidR="007F2FE4">
        <w:t>.7%</w:t>
      </w:r>
      <w:r w:rsidR="00280B20">
        <w:t>, and 40.7%</w:t>
      </w:r>
      <w:r w:rsidR="007C6C52">
        <w:t xml:space="preserve"> of salary</w:t>
      </w:r>
      <w:r w:rsidR="00280B20">
        <w:t xml:space="preserve"> in years one, two, </w:t>
      </w:r>
      <w:r w:rsidR="007F2FE4">
        <w:t xml:space="preserve">three, </w:t>
      </w:r>
      <w:r w:rsidR="00280B20">
        <w:t xml:space="preserve">and four </w:t>
      </w:r>
      <w:r w:rsidR="007F2FE4">
        <w:t xml:space="preserve">respectively </w:t>
      </w:r>
      <w:r>
        <w:t>(Total Salary and Benefits: $</w:t>
      </w:r>
      <w:r w:rsidR="00A747CE">
        <w:t>40279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4346C93F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6A3790">
        <w:t>6915</w:t>
      </w:r>
      <w:r w:rsidR="005D30A7">
        <w:t xml:space="preserve"> + $</w:t>
      </w:r>
      <w:r w:rsidR="006A3790">
        <w:t>2607</w:t>
      </w:r>
      <w:r w:rsidR="005D30A7">
        <w:t xml:space="preserve"> = $</w:t>
      </w:r>
      <w:r w:rsidR="006A3790">
        <w:t>9522</w:t>
      </w:r>
    </w:p>
    <w:p w14:paraId="66839554" w14:textId="68E50203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6C158A">
        <w:t>7122</w:t>
      </w:r>
      <w:r w:rsidR="005D30A7">
        <w:t>+ $</w:t>
      </w:r>
      <w:r w:rsidR="005B60EF">
        <w:t>2756</w:t>
      </w:r>
      <w:r w:rsidR="005D30A7">
        <w:t xml:space="preserve"> = $</w:t>
      </w:r>
      <w:r w:rsidR="006C158A">
        <w:t>9878</w:t>
      </w:r>
    </w:p>
    <w:p w14:paraId="07E779C7" w14:textId="3B116DD7" w:rsidR="005B60EF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5B60EF">
        <w:t>7336</w:t>
      </w:r>
      <w:r>
        <w:t xml:space="preserve"> +$</w:t>
      </w:r>
      <w:r w:rsidR="005B60EF">
        <w:t>2912</w:t>
      </w:r>
      <w:r>
        <w:t xml:space="preserve"> = $</w:t>
      </w:r>
      <w:r w:rsidR="005B60EF">
        <w:t>10248</w:t>
      </w:r>
    </w:p>
    <w:p w14:paraId="6104AA61" w14:textId="3FD1D181" w:rsidR="005D30A7" w:rsidRDefault="005B60EF" w:rsidP="005D30A7">
      <w:pPr>
        <w:spacing w:after="0"/>
      </w:pPr>
      <w:r>
        <w:t>Salary and Fringe Benefits Year Four: $7556 + $3075 = $10631</w:t>
      </w:r>
      <w:r w:rsidR="005D30A7">
        <w:t xml:space="preserve">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77D40E58" w:rsidR="001C1469" w:rsidRDefault="005D30A7" w:rsidP="00356EF5">
      <w:pPr>
        <w:spacing w:after="0"/>
        <w:outlineLvl w:val="0"/>
      </w:pPr>
      <w:r>
        <w:t>Total year one (direct/indirect/total): $</w:t>
      </w:r>
      <w:r w:rsidR="00291812">
        <w:t>10910</w:t>
      </w:r>
      <w:r>
        <w:t>/$</w:t>
      </w:r>
      <w:r w:rsidR="009F68BA">
        <w:t>5728</w:t>
      </w:r>
      <w:r>
        <w:t>/$</w:t>
      </w:r>
      <w:r w:rsidR="009F68BA">
        <w:t>16638</w:t>
      </w:r>
    </w:p>
    <w:p w14:paraId="53FAB2DB" w14:textId="1D372CFF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9F68BA">
        <w:t>11320</w:t>
      </w:r>
      <w:r>
        <w:t>/$</w:t>
      </w:r>
      <w:r w:rsidR="009F68BA">
        <w:t>5943</w:t>
      </w:r>
      <w:r>
        <w:t>/$</w:t>
      </w:r>
      <w:r w:rsidR="009F68BA">
        <w:t>17263</w:t>
      </w:r>
    </w:p>
    <w:p w14:paraId="03C271A3" w14:textId="68C6032F" w:rsidR="0048355B" w:rsidRDefault="005D30A7" w:rsidP="005D30A7">
      <w:pPr>
        <w:spacing w:after="0"/>
      </w:pPr>
      <w:r>
        <w:t>Total year three (direct/indirect/total): $</w:t>
      </w:r>
      <w:r w:rsidR="009F68BA">
        <w:t>11744</w:t>
      </w:r>
      <w:r>
        <w:t>/$</w:t>
      </w:r>
      <w:r w:rsidR="009F68BA">
        <w:t>6166</w:t>
      </w:r>
      <w:r>
        <w:t>/$</w:t>
      </w:r>
      <w:r w:rsidR="009F68BA">
        <w:t>17910</w:t>
      </w:r>
    </w:p>
    <w:p w14:paraId="0C8A82C6" w14:textId="0F750608" w:rsidR="00472083" w:rsidRDefault="00472083" w:rsidP="005D30A7">
      <w:pPr>
        <w:spacing w:after="0"/>
      </w:pPr>
      <w:r>
        <w:t xml:space="preserve">Total year four (direct/indirect/total): </w:t>
      </w:r>
      <w:r w:rsidR="009F68BA">
        <w:t>$12183/$6396/$18579</w:t>
      </w:r>
    </w:p>
    <w:p w14:paraId="14BF8274" w14:textId="5F61428B" w:rsidR="005D30A7" w:rsidRDefault="005D30A7" w:rsidP="005D30A7">
      <w:pPr>
        <w:spacing w:after="0"/>
      </w:pPr>
      <w:r>
        <w:t>Total direct costs: $</w:t>
      </w:r>
      <w:r w:rsidR="009F68BA">
        <w:t>46157</w:t>
      </w:r>
    </w:p>
    <w:p w14:paraId="11FC65A6" w14:textId="66A24D01" w:rsidR="005D30A7" w:rsidRDefault="005D30A7" w:rsidP="005D30A7">
      <w:pPr>
        <w:spacing w:after="0"/>
      </w:pPr>
      <w:r>
        <w:t>Total indirect costs: $</w:t>
      </w:r>
      <w:r w:rsidR="009F68BA">
        <w:t>24233</w:t>
      </w:r>
    </w:p>
    <w:p w14:paraId="5D7651C8" w14:textId="3C8A3E38" w:rsidR="00FF0CC3" w:rsidRPr="00C13EE0" w:rsidRDefault="005D30A7" w:rsidP="00C13EE0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9F68BA">
        <w:t>70390</w:t>
      </w:r>
    </w:p>
    <w:sectPr w:rsidR="00FF0CC3" w:rsidRPr="00C13EE0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31661"/>
    <w:rsid w:val="00077B2D"/>
    <w:rsid w:val="000C7C77"/>
    <w:rsid w:val="00130C5F"/>
    <w:rsid w:val="001521C4"/>
    <w:rsid w:val="001C1469"/>
    <w:rsid w:val="001F34B2"/>
    <w:rsid w:val="002055AC"/>
    <w:rsid w:val="002276B0"/>
    <w:rsid w:val="0023192F"/>
    <w:rsid w:val="00280B20"/>
    <w:rsid w:val="00291812"/>
    <w:rsid w:val="0033649A"/>
    <w:rsid w:val="00356EF5"/>
    <w:rsid w:val="003D3441"/>
    <w:rsid w:val="00472083"/>
    <w:rsid w:val="0048355B"/>
    <w:rsid w:val="00517BB5"/>
    <w:rsid w:val="00541E8D"/>
    <w:rsid w:val="00551403"/>
    <w:rsid w:val="005B60EF"/>
    <w:rsid w:val="005D30A7"/>
    <w:rsid w:val="005E7AB7"/>
    <w:rsid w:val="00676579"/>
    <w:rsid w:val="00680935"/>
    <w:rsid w:val="00682607"/>
    <w:rsid w:val="006A3790"/>
    <w:rsid w:val="006C158A"/>
    <w:rsid w:val="006F447A"/>
    <w:rsid w:val="00746F1F"/>
    <w:rsid w:val="00787349"/>
    <w:rsid w:val="007C6C52"/>
    <w:rsid w:val="007E10A3"/>
    <w:rsid w:val="007F2661"/>
    <w:rsid w:val="007F2FE4"/>
    <w:rsid w:val="00832DEF"/>
    <w:rsid w:val="0087670B"/>
    <w:rsid w:val="00895567"/>
    <w:rsid w:val="009600C2"/>
    <w:rsid w:val="00970815"/>
    <w:rsid w:val="009F00E3"/>
    <w:rsid w:val="009F68BA"/>
    <w:rsid w:val="00A747CE"/>
    <w:rsid w:val="00AB0FF0"/>
    <w:rsid w:val="00AB7B96"/>
    <w:rsid w:val="00AD7296"/>
    <w:rsid w:val="00B25D28"/>
    <w:rsid w:val="00C13EE0"/>
    <w:rsid w:val="00C61F37"/>
    <w:rsid w:val="00CD1EBA"/>
    <w:rsid w:val="00D101F6"/>
    <w:rsid w:val="00D94C19"/>
    <w:rsid w:val="00DF62B5"/>
    <w:rsid w:val="00EA42BB"/>
    <w:rsid w:val="00EF5D26"/>
    <w:rsid w:val="00EF66BD"/>
    <w:rsid w:val="00F42CBE"/>
    <w:rsid w:val="00FA0EA3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2132</Characters>
  <Application>Microsoft Macintosh Word</Application>
  <DocSecurity>0</DocSecurity>
  <Lines>17</Lines>
  <Paragraphs>5</Paragraphs>
  <ScaleCrop>false</ScaleCrop>
  <Company>Ohio State University, OARDC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52</cp:revision>
  <dcterms:created xsi:type="dcterms:W3CDTF">2012-02-27T14:28:00Z</dcterms:created>
  <dcterms:modified xsi:type="dcterms:W3CDTF">2012-04-19T18:51:00Z</dcterms:modified>
</cp:coreProperties>
</file>